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8A92D" w14:textId="77777777" w:rsidR="00BD15A0" w:rsidRPr="00BD15A0" w:rsidRDefault="00244076" w:rsidP="00BD15A0">
      <w:pPr>
        <w:pStyle w:val="Geenafstand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 w:eastAsia="nl-NL"/>
        </w:rPr>
        <w:drawing>
          <wp:anchor distT="0" distB="0" distL="114300" distR="114300" simplePos="0" relativeHeight="251657728" behindDoc="1" locked="0" layoutInCell="1" allowOverlap="1" wp14:anchorId="319EB891" wp14:editId="311B6194">
            <wp:simplePos x="0" y="0"/>
            <wp:positionH relativeFrom="column">
              <wp:posOffset>4225925</wp:posOffset>
            </wp:positionH>
            <wp:positionV relativeFrom="paragraph">
              <wp:posOffset>-343535</wp:posOffset>
            </wp:positionV>
            <wp:extent cx="1497965" cy="1515745"/>
            <wp:effectExtent l="0" t="0" r="635" b="8255"/>
            <wp:wrapThrough wrapText="bothSides">
              <wp:wrapPolygon edited="0">
                <wp:start x="0" y="0"/>
                <wp:lineTo x="0" y="21356"/>
                <wp:lineTo x="21243" y="21356"/>
                <wp:lineTo x="21243" y="0"/>
                <wp:lineTo x="0" y="0"/>
              </wp:wrapPolygon>
            </wp:wrapThrough>
            <wp:docPr id="3" name="Afbeelding 3" descr="foto 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(43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5" r="18243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51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E7A" w:rsidRPr="00BD15A0">
        <w:rPr>
          <w:b/>
          <w:sz w:val="36"/>
          <w:szCs w:val="36"/>
        </w:rPr>
        <w:t>T</w:t>
      </w:r>
      <w:r w:rsidR="00ED34C4" w:rsidRPr="00BD15A0">
        <w:rPr>
          <w:b/>
          <w:sz w:val="36"/>
          <w:szCs w:val="36"/>
        </w:rPr>
        <w:t xml:space="preserve">raumatisering behandelen </w:t>
      </w:r>
    </w:p>
    <w:p w14:paraId="285393EC" w14:textId="442277FA" w:rsidR="00181E92" w:rsidRPr="00181E92" w:rsidRDefault="00181E92" w:rsidP="00BD15A0">
      <w:pPr>
        <w:pStyle w:val="Geenafstand"/>
        <w:rPr>
          <w:sz w:val="24"/>
          <w:szCs w:val="24"/>
        </w:rPr>
      </w:pPr>
    </w:p>
    <w:p w14:paraId="30D92DDF" w14:textId="32D69A32" w:rsidR="00F46A3A" w:rsidRDefault="006960C3" w:rsidP="00BD15A0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</w:t>
      </w:r>
      <w:r w:rsidR="00181E92">
        <w:rPr>
          <w:sz w:val="24"/>
          <w:szCs w:val="24"/>
        </w:rPr>
        <w:t xml:space="preserve">en </w:t>
      </w:r>
      <w:r w:rsidR="00B42E8E">
        <w:rPr>
          <w:sz w:val="24"/>
          <w:szCs w:val="24"/>
        </w:rPr>
        <w:t>nascholing</w:t>
      </w:r>
      <w:r w:rsidR="00A1243B">
        <w:rPr>
          <w:sz w:val="24"/>
          <w:szCs w:val="24"/>
        </w:rPr>
        <w:t xml:space="preserve">saanbod voor </w:t>
      </w:r>
      <w:proofErr w:type="spellStart"/>
      <w:r w:rsidR="00A1243B">
        <w:rPr>
          <w:sz w:val="24"/>
          <w:szCs w:val="24"/>
        </w:rPr>
        <w:t>Olyk</w:t>
      </w:r>
      <w:proofErr w:type="spellEnd"/>
      <w:r w:rsidR="00A1243B">
        <w:rPr>
          <w:sz w:val="24"/>
          <w:szCs w:val="24"/>
        </w:rPr>
        <w:t xml:space="preserve"> in 2021</w:t>
      </w:r>
      <w:r w:rsidR="005A5D03">
        <w:rPr>
          <w:sz w:val="24"/>
          <w:szCs w:val="24"/>
        </w:rPr>
        <w:t xml:space="preserve"> door </w:t>
      </w:r>
    </w:p>
    <w:p w14:paraId="26B7D721" w14:textId="410D288B" w:rsidR="00C0371D" w:rsidRDefault="005A5D03" w:rsidP="00BD15A0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Erna van Dijk</w:t>
      </w:r>
      <w:r w:rsidR="006A343F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Miek</w:t>
      </w:r>
      <w:proofErr w:type="spellEnd"/>
      <w:r>
        <w:rPr>
          <w:sz w:val="24"/>
          <w:szCs w:val="24"/>
        </w:rPr>
        <w:t xml:space="preserve"> van de Ven</w:t>
      </w:r>
      <w:r w:rsidR="006A343F">
        <w:rPr>
          <w:sz w:val="24"/>
          <w:szCs w:val="24"/>
        </w:rPr>
        <w:t xml:space="preserve"> en Lieke Geraerts.</w:t>
      </w:r>
    </w:p>
    <w:p w14:paraId="691CE400" w14:textId="7478E254" w:rsidR="00A1243B" w:rsidRDefault="00A1243B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F46A3A">
        <w:rPr>
          <w:sz w:val="24"/>
          <w:szCs w:val="24"/>
        </w:rPr>
        <w:t>p basis van deelname door ongeveer</w:t>
      </w:r>
      <w:r>
        <w:rPr>
          <w:sz w:val="24"/>
          <w:szCs w:val="24"/>
        </w:rPr>
        <w:t xml:space="preserve"> 16 cursisten, </w:t>
      </w:r>
      <w:r w:rsidR="008F2758">
        <w:rPr>
          <w:sz w:val="24"/>
          <w:szCs w:val="24"/>
        </w:rPr>
        <w:t>van</w:t>
      </w:r>
      <w:r>
        <w:rPr>
          <w:sz w:val="24"/>
          <w:szCs w:val="24"/>
        </w:rPr>
        <w:t xml:space="preserve"> vaktherapeuten </w:t>
      </w:r>
      <w:r w:rsidR="008F2758">
        <w:rPr>
          <w:sz w:val="24"/>
          <w:szCs w:val="24"/>
        </w:rPr>
        <w:t>tot</w:t>
      </w:r>
      <w:r>
        <w:rPr>
          <w:sz w:val="24"/>
          <w:szCs w:val="24"/>
        </w:rPr>
        <w:t xml:space="preserve"> systemisch werkers</w:t>
      </w:r>
      <w:r w:rsidR="008F2758"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="00F65883">
        <w:rPr>
          <w:sz w:val="24"/>
          <w:szCs w:val="24"/>
        </w:rPr>
        <w:t>Nascholing op l</w:t>
      </w:r>
      <w:r>
        <w:rPr>
          <w:sz w:val="24"/>
          <w:szCs w:val="24"/>
        </w:rPr>
        <w:t>ocatie: Goes</w:t>
      </w:r>
      <w:r w:rsidR="008F2758">
        <w:rPr>
          <w:sz w:val="24"/>
          <w:szCs w:val="24"/>
        </w:rPr>
        <w:t>, met eigen catering.</w:t>
      </w:r>
    </w:p>
    <w:p w14:paraId="5D006A25" w14:textId="7D201FC8" w:rsidR="00131AA8" w:rsidRDefault="008F2758">
      <w:pPr>
        <w:rPr>
          <w:sz w:val="24"/>
          <w:szCs w:val="24"/>
        </w:rPr>
      </w:pPr>
      <w:r w:rsidRPr="008F2758">
        <w:rPr>
          <w:sz w:val="24"/>
          <w:szCs w:val="24"/>
          <w:u w:val="single"/>
        </w:rPr>
        <w:t>Doel van de nascholing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="008F2F32">
        <w:rPr>
          <w:sz w:val="24"/>
          <w:szCs w:val="24"/>
        </w:rPr>
        <w:t>We gaan 2 hele dagen</w:t>
      </w:r>
      <w:r w:rsidR="005A5D03">
        <w:rPr>
          <w:sz w:val="24"/>
          <w:szCs w:val="24"/>
        </w:rPr>
        <w:t xml:space="preserve"> besteden aan</w:t>
      </w:r>
      <w:r w:rsidR="008F2F32">
        <w:rPr>
          <w:sz w:val="24"/>
          <w:szCs w:val="24"/>
        </w:rPr>
        <w:t xml:space="preserve"> </w:t>
      </w:r>
      <w:r w:rsidR="005A5D03">
        <w:rPr>
          <w:sz w:val="24"/>
          <w:szCs w:val="24"/>
        </w:rPr>
        <w:t>tr</w:t>
      </w:r>
      <w:r w:rsidR="008F2F32">
        <w:rPr>
          <w:sz w:val="24"/>
          <w:szCs w:val="24"/>
        </w:rPr>
        <w:t>aumatisering herkennen</w:t>
      </w:r>
      <w:r w:rsidR="00131AA8">
        <w:rPr>
          <w:sz w:val="24"/>
          <w:szCs w:val="24"/>
        </w:rPr>
        <w:t xml:space="preserve">. Wat is psychische trauma nu precies? Hoe ontstaat het? Waaraan kun je het herkennen? </w:t>
      </w:r>
      <w:r>
        <w:rPr>
          <w:sz w:val="24"/>
          <w:szCs w:val="24"/>
        </w:rPr>
        <w:t xml:space="preserve">Je krijgt informatie om na te denken wat jouw behandelmogelijkheden </w:t>
      </w:r>
      <w:r w:rsidR="00F46A3A">
        <w:rPr>
          <w:sz w:val="24"/>
          <w:szCs w:val="24"/>
        </w:rPr>
        <w:t xml:space="preserve">en samenwerkingsmogelijkheden </w:t>
      </w:r>
      <w:r>
        <w:rPr>
          <w:sz w:val="24"/>
          <w:szCs w:val="24"/>
        </w:rPr>
        <w:t>zijn en hoe jouw handelen te optimaliseren.</w:t>
      </w:r>
      <w:r w:rsidR="008F2F32">
        <w:rPr>
          <w:sz w:val="24"/>
          <w:szCs w:val="24"/>
        </w:rPr>
        <w:t xml:space="preserve"> </w:t>
      </w:r>
    </w:p>
    <w:p w14:paraId="6D7649D2" w14:textId="4C10B4F4" w:rsidR="005A5D03" w:rsidRDefault="008F2758">
      <w:pPr>
        <w:rPr>
          <w:sz w:val="24"/>
          <w:szCs w:val="24"/>
        </w:rPr>
      </w:pPr>
      <w:r>
        <w:rPr>
          <w:sz w:val="24"/>
          <w:szCs w:val="24"/>
          <w:u w:val="single"/>
        </w:rPr>
        <w:t>Werkwijze.</w:t>
      </w:r>
      <w:r>
        <w:rPr>
          <w:sz w:val="24"/>
          <w:szCs w:val="24"/>
        </w:rPr>
        <w:br/>
      </w:r>
      <w:r w:rsidR="005A5D03">
        <w:rPr>
          <w:sz w:val="24"/>
          <w:szCs w:val="24"/>
        </w:rPr>
        <w:t>N</w:t>
      </w:r>
      <w:r w:rsidR="007F70DF">
        <w:rPr>
          <w:sz w:val="24"/>
          <w:szCs w:val="24"/>
        </w:rPr>
        <w:t xml:space="preserve">atuurlijk ga je zelf aan de slag en werken </w:t>
      </w:r>
      <w:r w:rsidR="00131AA8">
        <w:rPr>
          <w:sz w:val="24"/>
          <w:szCs w:val="24"/>
        </w:rPr>
        <w:t xml:space="preserve">we </w:t>
      </w:r>
      <w:r w:rsidR="007F70DF">
        <w:rPr>
          <w:sz w:val="24"/>
          <w:szCs w:val="24"/>
        </w:rPr>
        <w:t xml:space="preserve">met door jullie ingebrachte </w:t>
      </w:r>
      <w:r w:rsidR="00F65883">
        <w:rPr>
          <w:sz w:val="24"/>
          <w:szCs w:val="24"/>
        </w:rPr>
        <w:t>casuïstiek</w:t>
      </w:r>
      <w:r w:rsidR="005A5D03">
        <w:rPr>
          <w:sz w:val="24"/>
          <w:szCs w:val="24"/>
        </w:rPr>
        <w:t>. Daa</w:t>
      </w:r>
      <w:r w:rsidR="00F164C7">
        <w:rPr>
          <w:sz w:val="24"/>
          <w:szCs w:val="24"/>
        </w:rPr>
        <w:t>ro</w:t>
      </w:r>
      <w:r w:rsidR="00B42E8E">
        <w:rPr>
          <w:sz w:val="24"/>
          <w:szCs w:val="24"/>
        </w:rPr>
        <w:t>m werken we met</w:t>
      </w:r>
      <w:r w:rsidR="00F46A3A">
        <w:rPr>
          <w:sz w:val="24"/>
          <w:szCs w:val="24"/>
        </w:rPr>
        <w:t xml:space="preserve"> </w:t>
      </w:r>
      <w:r w:rsidR="00B42E8E">
        <w:rPr>
          <w:sz w:val="24"/>
          <w:szCs w:val="24"/>
        </w:rPr>
        <w:t xml:space="preserve">6 deelnemers per docent en een </w:t>
      </w:r>
      <w:r w:rsidR="00181E92">
        <w:rPr>
          <w:sz w:val="24"/>
          <w:szCs w:val="24"/>
        </w:rPr>
        <w:t xml:space="preserve">maximale </w:t>
      </w:r>
      <w:r w:rsidR="00B42E8E">
        <w:rPr>
          <w:sz w:val="24"/>
          <w:szCs w:val="24"/>
        </w:rPr>
        <w:t xml:space="preserve">groepsgrootte van 18 deelnemers. Twee interactieve dagen. </w:t>
      </w:r>
    </w:p>
    <w:p w14:paraId="54D86AB9" w14:textId="6E4E0A8C" w:rsidR="00131AA8" w:rsidRDefault="008F2758">
      <w:pPr>
        <w:rPr>
          <w:sz w:val="24"/>
          <w:szCs w:val="24"/>
        </w:rPr>
      </w:pPr>
      <w:r>
        <w:rPr>
          <w:sz w:val="24"/>
          <w:szCs w:val="24"/>
          <w:u w:val="single"/>
        </w:rPr>
        <w:t>Programma.</w:t>
      </w:r>
      <w:r>
        <w:rPr>
          <w:sz w:val="24"/>
          <w:szCs w:val="24"/>
        </w:rPr>
        <w:br/>
      </w:r>
      <w:r w:rsidR="00614CEF">
        <w:rPr>
          <w:sz w:val="24"/>
          <w:szCs w:val="24"/>
        </w:rPr>
        <w:t>De eerste dag beginnen we met een</w:t>
      </w:r>
      <w:r w:rsidR="008F2F32">
        <w:rPr>
          <w:sz w:val="24"/>
          <w:szCs w:val="24"/>
        </w:rPr>
        <w:t xml:space="preserve"> opstelling in de delen van de persoonlijkheid om je </w:t>
      </w:r>
      <w:r w:rsidR="005A5D03">
        <w:rPr>
          <w:sz w:val="24"/>
          <w:szCs w:val="24"/>
        </w:rPr>
        <w:t>een dynamisch denkbeeld</w:t>
      </w:r>
      <w:r w:rsidR="00ED34C4">
        <w:rPr>
          <w:sz w:val="24"/>
          <w:szCs w:val="24"/>
        </w:rPr>
        <w:t xml:space="preserve"> aan</w:t>
      </w:r>
      <w:r w:rsidR="00ED34C4" w:rsidRPr="00ED34C4">
        <w:rPr>
          <w:sz w:val="24"/>
          <w:szCs w:val="24"/>
        </w:rPr>
        <w:t xml:space="preserve"> </w:t>
      </w:r>
      <w:r w:rsidR="008F2F32">
        <w:rPr>
          <w:sz w:val="24"/>
          <w:szCs w:val="24"/>
        </w:rPr>
        <w:t xml:space="preserve">te reiken </w:t>
      </w:r>
      <w:r w:rsidR="00ED34C4">
        <w:rPr>
          <w:sz w:val="24"/>
          <w:szCs w:val="24"/>
        </w:rPr>
        <w:t xml:space="preserve">over </w:t>
      </w:r>
      <w:r w:rsidR="00131AA8">
        <w:rPr>
          <w:sz w:val="24"/>
          <w:szCs w:val="24"/>
        </w:rPr>
        <w:t xml:space="preserve">het ontstaan en </w:t>
      </w:r>
      <w:r w:rsidR="00A1243B">
        <w:rPr>
          <w:sz w:val="24"/>
          <w:szCs w:val="24"/>
        </w:rPr>
        <w:t xml:space="preserve">het </w:t>
      </w:r>
      <w:r w:rsidR="00131AA8">
        <w:rPr>
          <w:sz w:val="24"/>
          <w:szCs w:val="24"/>
        </w:rPr>
        <w:t xml:space="preserve">leven met </w:t>
      </w:r>
      <w:r w:rsidR="00ED34C4">
        <w:rPr>
          <w:sz w:val="24"/>
          <w:szCs w:val="24"/>
        </w:rPr>
        <w:t>traumatisering</w:t>
      </w:r>
      <w:r w:rsidR="008F2F3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Je gaat </w:t>
      </w:r>
      <w:r w:rsidR="00F65883">
        <w:rPr>
          <w:sz w:val="24"/>
          <w:szCs w:val="24"/>
        </w:rPr>
        <w:t xml:space="preserve">de gevolgen van </w:t>
      </w:r>
      <w:r w:rsidR="00F46A3A">
        <w:rPr>
          <w:sz w:val="24"/>
          <w:szCs w:val="24"/>
        </w:rPr>
        <w:t xml:space="preserve">psychisch </w:t>
      </w:r>
      <w:r>
        <w:rPr>
          <w:sz w:val="24"/>
          <w:szCs w:val="24"/>
        </w:rPr>
        <w:t>trauma zien of ervaren</w:t>
      </w:r>
      <w:r w:rsidR="005A5D03">
        <w:rPr>
          <w:sz w:val="24"/>
          <w:szCs w:val="24"/>
        </w:rPr>
        <w:t xml:space="preserve">. </w:t>
      </w:r>
      <w:r w:rsidR="00F65883">
        <w:rPr>
          <w:sz w:val="24"/>
          <w:szCs w:val="24"/>
        </w:rPr>
        <w:br/>
      </w:r>
      <w:r w:rsidR="008F2F32">
        <w:rPr>
          <w:sz w:val="24"/>
          <w:szCs w:val="24"/>
        </w:rPr>
        <w:t>In d</w:t>
      </w:r>
      <w:r w:rsidR="00614CEF">
        <w:rPr>
          <w:sz w:val="24"/>
          <w:szCs w:val="24"/>
        </w:rPr>
        <w:t xml:space="preserve">e middag </w:t>
      </w:r>
      <w:r w:rsidR="00131AA8">
        <w:rPr>
          <w:sz w:val="24"/>
          <w:szCs w:val="24"/>
        </w:rPr>
        <w:t xml:space="preserve">ga je met jouw collega’s </w:t>
      </w:r>
      <w:r>
        <w:rPr>
          <w:sz w:val="24"/>
          <w:szCs w:val="24"/>
        </w:rPr>
        <w:t>onderzoeken</w:t>
      </w:r>
      <w:r w:rsidR="00131AA8">
        <w:rPr>
          <w:sz w:val="24"/>
          <w:szCs w:val="24"/>
        </w:rPr>
        <w:t xml:space="preserve"> hoe de traumatheorie toe te passen op </w:t>
      </w:r>
      <w:r w:rsidR="00F46A3A">
        <w:rPr>
          <w:sz w:val="24"/>
          <w:szCs w:val="24"/>
        </w:rPr>
        <w:t>eigen ervaringen</w:t>
      </w:r>
      <w:r w:rsidR="00131AA8">
        <w:rPr>
          <w:sz w:val="24"/>
          <w:szCs w:val="24"/>
        </w:rPr>
        <w:t>.</w:t>
      </w:r>
      <w:r w:rsidR="00131AA8" w:rsidRPr="00131AA8">
        <w:rPr>
          <w:sz w:val="24"/>
          <w:szCs w:val="24"/>
        </w:rPr>
        <w:t xml:space="preserve"> </w:t>
      </w:r>
      <w:r w:rsidR="00131AA8">
        <w:rPr>
          <w:sz w:val="24"/>
          <w:szCs w:val="24"/>
        </w:rPr>
        <w:t xml:space="preserve">Aan het einde van de dag heb je theoretische basiskennis over enkelvoudig trauma en weet je eigen meegemaakte gebeurtenissen en ervaringen van </w:t>
      </w:r>
      <w:r w:rsidR="00F65883">
        <w:rPr>
          <w:sz w:val="24"/>
          <w:szCs w:val="24"/>
        </w:rPr>
        <w:t>anderen</w:t>
      </w:r>
      <w:r w:rsidR="00131AA8">
        <w:rPr>
          <w:sz w:val="24"/>
          <w:szCs w:val="24"/>
        </w:rPr>
        <w:t xml:space="preserve"> in de complexe traumatheorie te plaatsen. </w:t>
      </w:r>
    </w:p>
    <w:p w14:paraId="4D4A398D" w14:textId="7130C6AC" w:rsidR="00A1243B" w:rsidRPr="007F70DF" w:rsidRDefault="00614CEF" w:rsidP="00A1243B">
      <w:pPr>
        <w:rPr>
          <w:sz w:val="24"/>
          <w:szCs w:val="24"/>
        </w:rPr>
      </w:pPr>
      <w:r>
        <w:rPr>
          <w:sz w:val="24"/>
          <w:szCs w:val="24"/>
        </w:rPr>
        <w:t xml:space="preserve">De tweede dag </w:t>
      </w:r>
      <w:r w:rsidR="00A1243B">
        <w:rPr>
          <w:sz w:val="24"/>
          <w:szCs w:val="24"/>
        </w:rPr>
        <w:t xml:space="preserve">werken we in subgroepen en passen we de theorie toe op de door </w:t>
      </w:r>
      <w:r w:rsidR="008F2758">
        <w:rPr>
          <w:sz w:val="24"/>
          <w:szCs w:val="24"/>
        </w:rPr>
        <w:t>jullie zelf</w:t>
      </w:r>
      <w:r w:rsidR="00A1243B">
        <w:rPr>
          <w:sz w:val="24"/>
          <w:szCs w:val="24"/>
        </w:rPr>
        <w:t xml:space="preserve"> ingebrachte </w:t>
      </w:r>
      <w:r w:rsidR="00F65883">
        <w:rPr>
          <w:sz w:val="24"/>
          <w:szCs w:val="24"/>
        </w:rPr>
        <w:t>casuïstiek</w:t>
      </w:r>
      <w:r w:rsidR="00A1243B">
        <w:rPr>
          <w:sz w:val="24"/>
          <w:szCs w:val="24"/>
        </w:rPr>
        <w:t>. Je gaat steeds beter begrijpen wat de effecten van traumatisering zijn</w:t>
      </w:r>
      <w:r w:rsidR="008F2758">
        <w:rPr>
          <w:sz w:val="24"/>
          <w:szCs w:val="24"/>
        </w:rPr>
        <w:t xml:space="preserve"> bij deze </w:t>
      </w:r>
      <w:r w:rsidR="00F65883">
        <w:rPr>
          <w:sz w:val="24"/>
          <w:szCs w:val="24"/>
        </w:rPr>
        <w:t xml:space="preserve">specifieke </w:t>
      </w:r>
      <w:r w:rsidR="008F2758">
        <w:rPr>
          <w:sz w:val="24"/>
          <w:szCs w:val="24"/>
        </w:rPr>
        <w:t xml:space="preserve">persoon </w:t>
      </w:r>
      <w:r w:rsidR="00A1243B">
        <w:rPr>
          <w:sz w:val="24"/>
          <w:szCs w:val="24"/>
        </w:rPr>
        <w:t xml:space="preserve">en wat er voor behandeling nodig is. De reden van aanmelding, weerstand van </w:t>
      </w:r>
      <w:r w:rsidR="00F65883">
        <w:rPr>
          <w:sz w:val="24"/>
          <w:szCs w:val="24"/>
        </w:rPr>
        <w:t>cliënt</w:t>
      </w:r>
      <w:r w:rsidR="00A1243B">
        <w:rPr>
          <w:sz w:val="24"/>
          <w:szCs w:val="24"/>
        </w:rPr>
        <w:t xml:space="preserve"> of het gezin, relationele problemen, tegenstrijdig gedrag, </w:t>
      </w:r>
      <w:r w:rsidR="008F2758">
        <w:rPr>
          <w:sz w:val="24"/>
          <w:szCs w:val="24"/>
        </w:rPr>
        <w:t>onaangepast gedrag en allerlei andere problemen leer je bekijken door de bril van de traumatheorie.</w:t>
      </w:r>
      <w:r w:rsidR="00F65883">
        <w:rPr>
          <w:sz w:val="24"/>
          <w:szCs w:val="24"/>
        </w:rPr>
        <w:t xml:space="preserve"> De traumatheorie toegepast op deze unieke cliënt, in dit systeem en zijn/haar huidige situatie, met dit levensverhaal</w:t>
      </w:r>
    </w:p>
    <w:p w14:paraId="605D6A0A" w14:textId="54044D8F" w:rsidR="00F46A3A" w:rsidRDefault="00F65883" w:rsidP="00F65883">
      <w:pPr>
        <w:rPr>
          <w:sz w:val="28"/>
          <w:szCs w:val="28"/>
        </w:rPr>
      </w:pPr>
      <w:r w:rsidRPr="00F65883">
        <w:rPr>
          <w:sz w:val="28"/>
          <w:szCs w:val="28"/>
        </w:rPr>
        <w:t>Maandag 4 oktober</w:t>
      </w:r>
      <w:r w:rsidR="007F70DF" w:rsidRPr="00F65883">
        <w:rPr>
          <w:sz w:val="28"/>
          <w:szCs w:val="28"/>
        </w:rPr>
        <w:t xml:space="preserve"> en </w:t>
      </w:r>
      <w:r w:rsidR="006960C3">
        <w:rPr>
          <w:sz w:val="28"/>
          <w:szCs w:val="28"/>
        </w:rPr>
        <w:t xml:space="preserve">een </w:t>
      </w:r>
      <w:proofErr w:type="spellStart"/>
      <w:r w:rsidR="006960C3">
        <w:rPr>
          <w:sz w:val="28"/>
          <w:szCs w:val="28"/>
        </w:rPr>
        <w:t>vervolgdag</w:t>
      </w:r>
      <w:proofErr w:type="spellEnd"/>
      <w:r w:rsidR="006960C3">
        <w:rPr>
          <w:sz w:val="28"/>
          <w:szCs w:val="28"/>
        </w:rPr>
        <w:t xml:space="preserve"> in overleg in</w:t>
      </w:r>
      <w:r w:rsidR="005A4113" w:rsidRPr="00F65883">
        <w:rPr>
          <w:sz w:val="28"/>
          <w:szCs w:val="28"/>
        </w:rPr>
        <w:t xml:space="preserve"> 202</w:t>
      </w:r>
      <w:r w:rsidR="00F46A3A">
        <w:rPr>
          <w:sz w:val="28"/>
          <w:szCs w:val="28"/>
        </w:rPr>
        <w:t>1</w:t>
      </w:r>
      <w:r w:rsidR="006960C3">
        <w:rPr>
          <w:sz w:val="28"/>
          <w:szCs w:val="28"/>
        </w:rPr>
        <w:t xml:space="preserve"> of 2022</w:t>
      </w:r>
      <w:r w:rsidR="005A4113" w:rsidRPr="00F65883">
        <w:rPr>
          <w:sz w:val="28"/>
          <w:szCs w:val="28"/>
        </w:rPr>
        <w:t>, 9.30 – 1</w:t>
      </w:r>
      <w:r w:rsidR="006960C3">
        <w:rPr>
          <w:sz w:val="28"/>
          <w:szCs w:val="28"/>
        </w:rPr>
        <w:t>6</w:t>
      </w:r>
      <w:r w:rsidR="005A4113" w:rsidRPr="00F65883">
        <w:rPr>
          <w:sz w:val="28"/>
          <w:szCs w:val="28"/>
        </w:rPr>
        <w:t>.</w:t>
      </w:r>
      <w:r w:rsidR="006960C3">
        <w:rPr>
          <w:sz w:val="28"/>
          <w:szCs w:val="28"/>
        </w:rPr>
        <w:t>3</w:t>
      </w:r>
      <w:r w:rsidR="005A4113" w:rsidRPr="00F65883">
        <w:rPr>
          <w:sz w:val="28"/>
          <w:szCs w:val="28"/>
        </w:rPr>
        <w:t xml:space="preserve">0 uur, </w:t>
      </w:r>
      <w:r w:rsidR="006960C3">
        <w:rPr>
          <w:sz w:val="28"/>
          <w:szCs w:val="28"/>
        </w:rPr>
        <w:t>400</w:t>
      </w:r>
      <w:r w:rsidR="000151FF" w:rsidRPr="00F65883">
        <w:rPr>
          <w:sz w:val="28"/>
          <w:szCs w:val="28"/>
        </w:rPr>
        <w:t xml:space="preserve"> euro p.p.</w:t>
      </w:r>
      <w:r w:rsidR="00780F17" w:rsidRPr="00F6588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65883">
        <w:rPr>
          <w:sz w:val="20"/>
          <w:szCs w:val="20"/>
        </w:rPr>
        <w:t xml:space="preserve">Accreditatie voor deze nascholing wordt aangevraagd bij het register vaktherapie </w:t>
      </w:r>
      <w:r w:rsidR="00F46A3A">
        <w:rPr>
          <w:sz w:val="20"/>
          <w:szCs w:val="20"/>
        </w:rPr>
        <w:t>als</w:t>
      </w:r>
      <w:r w:rsidRPr="00F65883">
        <w:rPr>
          <w:sz w:val="20"/>
          <w:szCs w:val="20"/>
        </w:rPr>
        <w:t xml:space="preserve"> vooraf geaccrediteerde nascholing</w:t>
      </w:r>
      <w:r>
        <w:rPr>
          <w:sz w:val="24"/>
          <w:szCs w:val="24"/>
        </w:rPr>
        <w:t>.</w:t>
      </w:r>
      <w:r w:rsidR="00F46A3A">
        <w:rPr>
          <w:sz w:val="28"/>
          <w:szCs w:val="28"/>
        </w:rPr>
        <w:t xml:space="preserve"> </w:t>
      </w:r>
    </w:p>
    <w:p w14:paraId="030D72BF" w14:textId="1636A603" w:rsidR="00F65883" w:rsidRPr="00F46A3A" w:rsidRDefault="00F46A3A" w:rsidP="00F65883">
      <w:pPr>
        <w:rPr>
          <w:sz w:val="28"/>
          <w:szCs w:val="28"/>
          <w:lang w:val="en-US"/>
        </w:rPr>
      </w:pPr>
      <w:proofErr w:type="spellStart"/>
      <w:r w:rsidRPr="006960C3">
        <w:rPr>
          <w:sz w:val="24"/>
          <w:szCs w:val="24"/>
          <w:lang w:val="en-US"/>
        </w:rPr>
        <w:t>Vragen</w:t>
      </w:r>
      <w:proofErr w:type="spellEnd"/>
      <w:r w:rsidRPr="006960C3">
        <w:rPr>
          <w:sz w:val="24"/>
          <w:szCs w:val="24"/>
          <w:lang w:val="en-US"/>
        </w:rPr>
        <w:t xml:space="preserve"> of </w:t>
      </w:r>
      <w:r w:rsidR="006960C3">
        <w:rPr>
          <w:sz w:val="24"/>
          <w:szCs w:val="24"/>
          <w:lang w:val="en-US"/>
        </w:rPr>
        <w:t>aanmelden</w:t>
      </w:r>
      <w:r w:rsidRPr="006960C3">
        <w:rPr>
          <w:sz w:val="24"/>
          <w:szCs w:val="24"/>
          <w:lang w:val="en-US"/>
        </w:rPr>
        <w:t xml:space="preserve">?  </w:t>
      </w:r>
      <w:r>
        <w:rPr>
          <w:sz w:val="24"/>
          <w:szCs w:val="24"/>
          <w:lang w:val="en-US"/>
        </w:rPr>
        <w:t>Mail</w:t>
      </w:r>
      <w:r w:rsidRPr="00F46A3A">
        <w:rPr>
          <w:sz w:val="24"/>
          <w:szCs w:val="24"/>
          <w:lang w:val="en-US"/>
        </w:rPr>
        <w:t xml:space="preserve"> Sara </w:t>
      </w:r>
      <w:proofErr w:type="gramStart"/>
      <w:r w:rsidRPr="00F46A3A">
        <w:rPr>
          <w:sz w:val="24"/>
          <w:szCs w:val="24"/>
          <w:lang w:val="en-US"/>
        </w:rPr>
        <w:t xml:space="preserve">of </w:t>
      </w:r>
      <w:r w:rsidR="000151FF" w:rsidRPr="00F46A3A">
        <w:rPr>
          <w:sz w:val="24"/>
          <w:szCs w:val="24"/>
          <w:lang w:val="en-US"/>
        </w:rPr>
        <w:t>:</w:t>
      </w:r>
      <w:proofErr w:type="gramEnd"/>
      <w:r w:rsidR="000151FF" w:rsidRPr="00F46A3A">
        <w:rPr>
          <w:sz w:val="24"/>
          <w:szCs w:val="24"/>
          <w:lang w:val="en-US"/>
        </w:rPr>
        <w:t xml:space="preserve"> </w:t>
      </w:r>
      <w:hyperlink r:id="rId8" w:history="1">
        <w:r w:rsidR="00493E7A" w:rsidRPr="00F46A3A">
          <w:rPr>
            <w:rStyle w:val="Hyperlink"/>
            <w:sz w:val="24"/>
            <w:szCs w:val="24"/>
            <w:lang w:val="en-US"/>
          </w:rPr>
          <w:t>erna.vandijk@live.nl</w:t>
        </w:r>
      </w:hyperlink>
      <w:r w:rsidR="00493E7A" w:rsidRPr="00F46A3A">
        <w:rPr>
          <w:sz w:val="24"/>
          <w:szCs w:val="24"/>
          <w:lang w:val="en-US"/>
        </w:rPr>
        <w:br/>
      </w:r>
    </w:p>
    <w:sectPr w:rsidR="00F65883" w:rsidRPr="00F46A3A" w:rsidSect="00F77A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4AE65" w14:textId="77777777" w:rsidR="009E0504" w:rsidRDefault="009E0504" w:rsidP="00FD3D73">
      <w:pPr>
        <w:spacing w:after="0" w:line="240" w:lineRule="auto"/>
      </w:pPr>
      <w:r>
        <w:separator/>
      </w:r>
    </w:p>
  </w:endnote>
  <w:endnote w:type="continuationSeparator" w:id="0">
    <w:p w14:paraId="01A5CBE6" w14:textId="77777777" w:rsidR="009E0504" w:rsidRDefault="009E0504" w:rsidP="00FD3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1CCE1" w14:textId="77777777" w:rsidR="00FD3D73" w:rsidRDefault="00FD3D7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B1CBA" w14:textId="77777777" w:rsidR="00FD3D73" w:rsidRDefault="00FD3D7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A50FE" w14:textId="77777777" w:rsidR="00FD3D73" w:rsidRDefault="00FD3D7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07C1C" w14:textId="77777777" w:rsidR="009E0504" w:rsidRDefault="009E0504" w:rsidP="00FD3D73">
      <w:pPr>
        <w:spacing w:after="0" w:line="240" w:lineRule="auto"/>
      </w:pPr>
      <w:r>
        <w:separator/>
      </w:r>
    </w:p>
  </w:footnote>
  <w:footnote w:type="continuationSeparator" w:id="0">
    <w:p w14:paraId="5B891142" w14:textId="77777777" w:rsidR="009E0504" w:rsidRDefault="009E0504" w:rsidP="00FD3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FBE9" w14:textId="6E1790F9" w:rsidR="00FD3D73" w:rsidRDefault="00FD3D7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0F33" w14:textId="1921847D" w:rsidR="00FD3D73" w:rsidRDefault="00FD3D7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9942C" w14:textId="5B5F323F" w:rsidR="00FD3D73" w:rsidRDefault="00FD3D7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A085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D03"/>
    <w:rsid w:val="000151FF"/>
    <w:rsid w:val="00092C2E"/>
    <w:rsid w:val="000E70E3"/>
    <w:rsid w:val="00131AA8"/>
    <w:rsid w:val="0015049F"/>
    <w:rsid w:val="00181E92"/>
    <w:rsid w:val="001856FE"/>
    <w:rsid w:val="001C7EEE"/>
    <w:rsid w:val="00244076"/>
    <w:rsid w:val="002F7D98"/>
    <w:rsid w:val="003025D6"/>
    <w:rsid w:val="00434EB4"/>
    <w:rsid w:val="00493E7A"/>
    <w:rsid w:val="004A70CD"/>
    <w:rsid w:val="004B5387"/>
    <w:rsid w:val="00516C58"/>
    <w:rsid w:val="00530FC5"/>
    <w:rsid w:val="00592F4A"/>
    <w:rsid w:val="005A4113"/>
    <w:rsid w:val="005A5D03"/>
    <w:rsid w:val="00614CEF"/>
    <w:rsid w:val="006646F3"/>
    <w:rsid w:val="006960C3"/>
    <w:rsid w:val="006A343F"/>
    <w:rsid w:val="006A4FDE"/>
    <w:rsid w:val="00701444"/>
    <w:rsid w:val="00780F17"/>
    <w:rsid w:val="007F3ABC"/>
    <w:rsid w:val="007F70DF"/>
    <w:rsid w:val="008C3978"/>
    <w:rsid w:val="008C3ED7"/>
    <w:rsid w:val="008E0AF2"/>
    <w:rsid w:val="008F2758"/>
    <w:rsid w:val="008F2F32"/>
    <w:rsid w:val="00991DD3"/>
    <w:rsid w:val="009D54F2"/>
    <w:rsid w:val="009E0504"/>
    <w:rsid w:val="009E2784"/>
    <w:rsid w:val="009F1E48"/>
    <w:rsid w:val="00A1243B"/>
    <w:rsid w:val="00A20413"/>
    <w:rsid w:val="00A6608E"/>
    <w:rsid w:val="00A704AE"/>
    <w:rsid w:val="00AB7C65"/>
    <w:rsid w:val="00AF66A4"/>
    <w:rsid w:val="00B23AAA"/>
    <w:rsid w:val="00B42E8E"/>
    <w:rsid w:val="00BD15A0"/>
    <w:rsid w:val="00C0371D"/>
    <w:rsid w:val="00C91D30"/>
    <w:rsid w:val="00C95DA1"/>
    <w:rsid w:val="00CA6172"/>
    <w:rsid w:val="00D456CC"/>
    <w:rsid w:val="00E5317D"/>
    <w:rsid w:val="00E77553"/>
    <w:rsid w:val="00ED34C4"/>
    <w:rsid w:val="00EE23EE"/>
    <w:rsid w:val="00F164C7"/>
    <w:rsid w:val="00F2555C"/>
    <w:rsid w:val="00F46A3A"/>
    <w:rsid w:val="00F46DBE"/>
    <w:rsid w:val="00F65883"/>
    <w:rsid w:val="00F7060D"/>
    <w:rsid w:val="00F77AD6"/>
    <w:rsid w:val="00FD171D"/>
    <w:rsid w:val="00FD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870CA0"/>
  <w15:docId w15:val="{60E62274-74FC-BB4E-B3B0-71E5D4D8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77AD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3E7A"/>
    <w:rPr>
      <w:color w:val="0000FF"/>
      <w:u w:val="single"/>
    </w:rPr>
  </w:style>
  <w:style w:type="paragraph" w:styleId="Geenafstand">
    <w:name w:val="No Spacing"/>
    <w:uiPriority w:val="1"/>
    <w:qFormat/>
    <w:rsid w:val="00BD15A0"/>
    <w:rPr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FD3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D3D73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FD3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D3D7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na.vandijk@live.n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Praktijk voor Speltherapie</Company>
  <LinksUpToDate>false</LinksUpToDate>
  <CharactersWithSpaces>2231</CharactersWithSpaces>
  <SharedDoc>false</SharedDoc>
  <HLinks>
    <vt:vector size="6" baseType="variant">
      <vt:variant>
        <vt:i4>655479</vt:i4>
      </vt:variant>
      <vt:variant>
        <vt:i4>0</vt:i4>
      </vt:variant>
      <vt:variant>
        <vt:i4>0</vt:i4>
      </vt:variant>
      <vt:variant>
        <vt:i4>5</vt:i4>
      </vt:variant>
      <vt:variant>
        <vt:lpwstr>mailto:erna.vandijk@live.nl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Erna van Dijk</dc:creator>
  <cp:lastModifiedBy>Erna van Dijk</cp:lastModifiedBy>
  <cp:revision>6</cp:revision>
  <cp:lastPrinted>2017-11-24T09:58:00Z</cp:lastPrinted>
  <dcterms:created xsi:type="dcterms:W3CDTF">2021-05-25T08:44:00Z</dcterms:created>
  <dcterms:modified xsi:type="dcterms:W3CDTF">2021-09-12T08:24:00Z</dcterms:modified>
</cp:coreProperties>
</file>